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103F7C" w14:textId="389D0AA3" w:rsidR="0082504B" w:rsidRPr="0035161A" w:rsidRDefault="00995FCE" w:rsidP="0082504B">
      <w:pPr>
        <w:spacing w:after="0"/>
        <w:jc w:val="both"/>
        <w:rPr>
          <w:rFonts w:ascii="Arial" w:hAnsi="Arial" w:cs="Arial"/>
          <w:b/>
          <w:sz w:val="32"/>
          <w:szCs w:val="32"/>
        </w:rPr>
      </w:pPr>
      <w:r w:rsidRPr="0035161A">
        <w:rPr>
          <w:rFonts w:ascii="Alegreya Sans Light" w:hAnsi="Alegreya Sans Light"/>
          <w:noProof/>
          <w:sz w:val="24"/>
          <w:szCs w:val="28"/>
        </w:rPr>
        <mc:AlternateContent>
          <mc:Choice Requires="wps">
            <w:drawing>
              <wp:anchor distT="0" distB="0" distL="114300" distR="114300" simplePos="0" relativeHeight="251661312" behindDoc="1" locked="1" layoutInCell="1" allowOverlap="1" wp14:anchorId="0C484BF8" wp14:editId="33716CD4">
                <wp:simplePos x="0" y="0"/>
                <wp:positionH relativeFrom="column">
                  <wp:posOffset>0</wp:posOffset>
                </wp:positionH>
                <wp:positionV relativeFrom="page">
                  <wp:posOffset>1979295</wp:posOffset>
                </wp:positionV>
                <wp:extent cx="3059430" cy="1439545"/>
                <wp:effectExtent l="0" t="0" r="7620" b="8255"/>
                <wp:wrapNone/>
                <wp:docPr id="192" name="Textfeld 192"/>
                <wp:cNvGraphicFramePr/>
                <a:graphic xmlns:a="http://schemas.openxmlformats.org/drawingml/2006/main">
                  <a:graphicData uri="http://schemas.microsoft.com/office/word/2010/wordprocessingShape">
                    <wps:wsp>
                      <wps:cNvSpPr txBox="1"/>
                      <wps:spPr>
                        <a:xfrm>
                          <a:off x="0" y="0"/>
                          <a:ext cx="3059430" cy="1439545"/>
                        </a:xfrm>
                        <a:prstGeom prst="rect">
                          <a:avLst/>
                        </a:prstGeom>
                        <a:noFill/>
                        <a:ln w="6350">
                          <a:noFill/>
                        </a:ln>
                      </wps:spPr>
                      <wps:txbx>
                        <w:txbxContent>
                          <w:p w14:paraId="2CA93A70" w14:textId="76FF9204" w:rsidR="00995FCE" w:rsidRPr="005C57B1" w:rsidRDefault="00995FCE" w:rsidP="00995FCE">
                            <w:pPr>
                              <w:spacing w:after="0" w:line="288" w:lineRule="auto"/>
                              <w:rPr>
                                <w:rFonts w:ascii="Alegreya Sans Light" w:hAnsi="Alegreya Sans Light"/>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484BF8" id="_x0000_t202" coordsize="21600,21600" o:spt="202" path="m,l,21600r21600,l21600,xe">
                <v:stroke joinstyle="miter"/>
                <v:path gradientshapeok="t" o:connecttype="rect"/>
              </v:shapetype>
              <v:shape id="Textfeld 192" o:spid="_x0000_s1026" type="#_x0000_t202" style="position:absolute;left:0;text-align:left;margin-left:0;margin-top:155.85pt;width:240.9pt;height:113.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" filled="f" stroked="f" strokeweight=".5pt">
                <v:textbox inset="0,0,0,0">
                  <w:txbxContent>
                    <w:p w14:paraId="2CA93A70" w14:textId="76FF9204" w:rsidR="00995FCE" w:rsidRPr="005C57B1" w:rsidRDefault="00995FCE" w:rsidP="00995FCE">
                      <w:pPr>
                        <w:spacing w:after="0" w:line="288" w:lineRule="auto"/>
                        <w:rPr>
                          <w:rFonts w:ascii="Alegreya Sans Light" w:hAnsi="Alegreya Sans Light"/>
                        </w:rPr>
                      </w:pPr>
                    </w:p>
                  </w:txbxContent>
                </v:textbox>
                <w10:wrap anchory="page"/>
                <w10:anchorlock/>
              </v:shape>
            </w:pict>
          </mc:Fallback>
        </mc:AlternateContent>
      </w:r>
      <w:r w:rsidR="004F2F24" w:rsidRPr="0035161A">
        <w:rPr>
          <w:rFonts w:ascii="Alegreya Sans Light" w:hAnsi="Alegreya Sans Light" w:cs="Alegreya Sans Medium"/>
          <w:color w:val="004E91"/>
          <w:sz w:val="22"/>
        </w:rPr>
        <w:t xml:space="preserve">Save </w:t>
      </w:r>
      <w:proofErr w:type="spellStart"/>
      <w:r w:rsidR="0082504B" w:rsidRPr="0035161A">
        <w:rPr>
          <w:rFonts w:ascii="Alegreya Sans Light" w:hAnsi="Alegreya Sans Light" w:cs="Alegreya Sans Medium"/>
          <w:color w:val="004E91"/>
          <w:sz w:val="22"/>
        </w:rPr>
        <w:t>the</w:t>
      </w:r>
      <w:proofErr w:type="spellEnd"/>
      <w:r w:rsidR="0082504B" w:rsidRPr="0035161A">
        <w:rPr>
          <w:rFonts w:ascii="Alegreya Sans Light" w:hAnsi="Alegreya Sans Light" w:cs="Alegreya Sans Medium"/>
          <w:color w:val="004E91"/>
          <w:sz w:val="22"/>
        </w:rPr>
        <w:t xml:space="preserve"> Date – Die Klimapilger*innen kommen zu uns</w:t>
      </w:r>
    </w:p>
    <w:p w14:paraId="115D837D" w14:textId="6012EC87" w:rsidR="00B4654D" w:rsidRPr="0035161A" w:rsidRDefault="00B4654D">
      <w:pPr>
        <w:rPr>
          <w:rFonts w:ascii="Alegreya Sans Light" w:hAnsi="Alegreya Sans Light"/>
          <w:sz w:val="24"/>
          <w:szCs w:val="28"/>
        </w:rPr>
      </w:pPr>
    </w:p>
    <w:p w14:paraId="60FA5F3A" w14:textId="77777777" w:rsidR="004F2F24" w:rsidRPr="00690795" w:rsidRDefault="004F2F24" w:rsidP="004F2F24">
      <w:pPr>
        <w:rPr>
          <w:rFonts w:ascii="Alegreya Sans Light" w:hAnsi="Alegreya Sans Light" w:cs="Arial"/>
        </w:rPr>
      </w:pPr>
      <w:r w:rsidRPr="00690795">
        <w:rPr>
          <w:rFonts w:ascii="Alegreya Sans Light" w:hAnsi="Alegreya Sans Light" w:cs="Arial"/>
        </w:rPr>
        <w:t xml:space="preserve">Am </w:t>
      </w:r>
      <w:r w:rsidRPr="00690795">
        <w:rPr>
          <w:rFonts w:ascii="Alegreya Sans Light" w:hAnsi="Alegreya Sans Light" w:cs="Arial"/>
          <w:b/>
          <w:color w:val="808080" w:themeColor="background1" w:themeShade="80"/>
          <w:u w:val="single"/>
        </w:rPr>
        <w:t>(HIER SOLL DAS ANKUNFTSDATUM REIN)</w:t>
      </w:r>
      <w:r w:rsidRPr="00690795">
        <w:rPr>
          <w:rFonts w:ascii="Alegreya Sans Light" w:hAnsi="Alegreya Sans Light" w:cs="Arial"/>
        </w:rPr>
        <w:t xml:space="preserve"> kommt der bundesweite 5. Ökumenische Pilgerweg für Klimagerechtigkeit zu uns in unsere Gemeinde. Gegen 18 Uhr heißen wir als Gemeinde am diesjährigen Klimapilgerweg die Pilger*innen bei uns (</w:t>
      </w:r>
      <w:r w:rsidRPr="00690795">
        <w:rPr>
          <w:rFonts w:ascii="Alegreya Sans Light" w:hAnsi="Alegreya Sans Light" w:cs="Arial"/>
          <w:b/>
          <w:color w:val="808080" w:themeColor="background1" w:themeShade="80"/>
          <w:u w:val="single"/>
        </w:rPr>
        <w:t xml:space="preserve">HIER KANN DER ANKUNFTSORT IN IHRER GEMEINDE EINGETRAGEN WERDEN) </w:t>
      </w:r>
      <w:r w:rsidRPr="00690795">
        <w:rPr>
          <w:rFonts w:ascii="Alegreya Sans Light" w:hAnsi="Alegreya Sans Light" w:cs="Arial"/>
        </w:rPr>
        <w:t xml:space="preserve">willkommen und beherbergen sie nach alter Tradition. Am nächsten Morgen gegen 9 Uhr ziehen die Pilger*innen weiter. </w:t>
      </w:r>
    </w:p>
    <w:p w14:paraId="00241D80" w14:textId="77777777" w:rsidR="004F2F24" w:rsidRPr="00690795" w:rsidRDefault="004F2F24" w:rsidP="004F2F24">
      <w:pPr>
        <w:rPr>
          <w:rFonts w:ascii="Alegreya Sans Light" w:hAnsi="Alegreya Sans Light" w:cs="Arial"/>
          <w:b/>
          <w:color w:val="808080" w:themeColor="background1" w:themeShade="80"/>
          <w:u w:val="single"/>
        </w:rPr>
      </w:pPr>
      <w:r w:rsidRPr="00690795">
        <w:rPr>
          <w:rFonts w:ascii="Alegreya Sans Light" w:hAnsi="Alegreya Sans Light" w:cs="Arial"/>
          <w:b/>
          <w:color w:val="808080" w:themeColor="background1" w:themeShade="80"/>
          <w:u w:val="single"/>
        </w:rPr>
        <w:t>(HIER IST PLATZ FÜR INFOS DAZU AUS IHRER GEMEINDE, Z.B. EINLADUNG ZUR BEGEGNUNG; EINLADUNG; DEN PILGER*INNEN ENTGEGEN ZU GEHEN UND SIE ABZUHOLEN; IHNEN UNTERWEGS KRAFTORTE UND SCHMERZPUNKTE ZU ZEIGEN, DIE GEMEINDE ZU AKTIONEN ODER ZUM KONTEMPLATIVEN KURZEN MORGENIMPULS MIT DEN PILGER*INNEN EINZULADEN)</w:t>
      </w:r>
    </w:p>
    <w:p w14:paraId="048C5A6C" w14:textId="77777777" w:rsidR="004F2F24" w:rsidRPr="00690795" w:rsidRDefault="004F2F24" w:rsidP="004F2F24">
      <w:pPr>
        <w:rPr>
          <w:rFonts w:ascii="Alegreya Sans Light" w:hAnsi="Alegreya Sans Light" w:cs="Arial"/>
        </w:rPr>
      </w:pPr>
      <w:r w:rsidRPr="00690795">
        <w:rPr>
          <w:rFonts w:ascii="Alegreya Sans Light" w:hAnsi="Alegreya Sans Light" w:cs="Arial"/>
        </w:rPr>
        <w:t>Der Klimapilgerweg führt anlässlich der 26. UN-Klimakonferenz im schottischen Glasgow mit viel medialer Aufmerksamkeit nach Glasgow. Er startet am 14. August 2021 im Polnischen Zielona Góra. Dauerpilger*innen aus ganz Deutschland laufen diese ganze Strecke zu Fuß. Ihnen schließen sich auf Teiletappen Einzelpersonen, Schulklassen oder auch andere Gruppen an und verleihen damit dem Anliegen zu mehr Klimaschutz innerhalb und außerhalb der Kirche noch mehr Gewicht. Schwerpunktthemen des 5. Ökumenischen Pilgerwegs für Klimagerechtigkeit sind Mobilität und Landwirtschaft.</w:t>
      </w:r>
    </w:p>
    <w:p w14:paraId="17758714" w14:textId="77777777" w:rsidR="004F2F24" w:rsidRPr="00690795" w:rsidRDefault="004F2F24" w:rsidP="004F2F24">
      <w:pPr>
        <w:rPr>
          <w:rFonts w:ascii="Alegreya Sans Light" w:hAnsi="Alegreya Sans Light" w:cs="Arial"/>
        </w:rPr>
      </w:pPr>
      <w:r w:rsidRPr="00690795">
        <w:rPr>
          <w:rFonts w:ascii="Alegreya Sans Light" w:hAnsi="Alegreya Sans Light" w:cs="Arial"/>
        </w:rPr>
        <w:t xml:space="preserve">Der 5. Ökumenische Pilgerweg für Klimagerechtigkeit ist ein überregionales Projekt der deutschen Hilfswerke (Misereor, Brot für die Welt etc.), der katholischen Bistümer und der evangelischen Landeskirchen in Deutschland. Er führt an ökologischen Schmerzpunkten, und an Kraftorten vorbei. </w:t>
      </w:r>
    </w:p>
    <w:p w14:paraId="12CBC1B4" w14:textId="61AB4D3A" w:rsidR="004F2F24" w:rsidRPr="00690795" w:rsidRDefault="004F2F24" w:rsidP="004F2F24">
      <w:pPr>
        <w:rPr>
          <w:rFonts w:ascii="Alegreya Sans Light" w:hAnsi="Alegreya Sans Light" w:cs="Arial"/>
        </w:rPr>
      </w:pPr>
      <w:r w:rsidRPr="00690795">
        <w:rPr>
          <w:rFonts w:ascii="Alegreya Sans Light" w:hAnsi="Alegreya Sans Light" w:cs="Arial"/>
        </w:rPr>
        <w:t xml:space="preserve">Wir sind alle herzlich eingeladen; </w:t>
      </w:r>
      <w:r w:rsidR="001F24A4" w:rsidRPr="00690795">
        <w:rPr>
          <w:rFonts w:ascii="Alegreya Sans Light" w:hAnsi="Alegreya Sans Light" w:cs="Arial"/>
        </w:rPr>
        <w:t>mitzupilgern</w:t>
      </w:r>
      <w:r w:rsidRPr="00690795">
        <w:rPr>
          <w:rFonts w:ascii="Alegreya Sans Light" w:hAnsi="Alegreya Sans Light" w:cs="Arial"/>
        </w:rPr>
        <w:t>, gerne auch nur ein kurzes Stück des Wegs; und damit auch unsererseits ein sichtbares Zeichen für mehr Klimaschutz zu setzen. Die vor Ort gültigen Corona-Schutzmaßnahmen werden selbstverständlich beachtet. Wir informieren unsererseits die örtlichen Medien.</w:t>
      </w:r>
    </w:p>
    <w:p w14:paraId="2DD2C2DD" w14:textId="77777777" w:rsidR="004F2F24" w:rsidRPr="00690795" w:rsidRDefault="004F2F24" w:rsidP="004F2F24">
      <w:pPr>
        <w:rPr>
          <w:rFonts w:ascii="Alegreya Sans Light" w:hAnsi="Alegreya Sans Light" w:cs="Arial"/>
        </w:rPr>
      </w:pPr>
      <w:r w:rsidRPr="00690795">
        <w:rPr>
          <w:rFonts w:ascii="Alegreya Sans Light" w:hAnsi="Alegreya Sans Light" w:cs="Arial"/>
        </w:rPr>
        <w:t>Anmeldung und mehr zum 5. Ökumenischen Klimapilgerweg für Klimagerechtigkeit www.klimapilgern.de</w:t>
      </w:r>
    </w:p>
    <w:p w14:paraId="0ADBC069" w14:textId="586976AB" w:rsidR="00F92B92" w:rsidRPr="004F2F24" w:rsidRDefault="00845624" w:rsidP="00D650AF">
      <w:pPr>
        <w:ind w:right="-2383"/>
        <w:rPr>
          <w:rFonts w:ascii="Alegreya Sans Light" w:hAnsi="Alegreya Sans Light"/>
        </w:rPr>
      </w:pPr>
      <w:r w:rsidRPr="004F2F24">
        <w:rPr>
          <w:rFonts w:ascii="Alegreya Sans Light" w:hAnsi="Alegreya Sans Light"/>
          <w:noProof/>
        </w:rPr>
        <w:t xml:space="preserve"> </w:t>
      </w:r>
    </w:p>
    <w:sectPr w:rsidR="00F92B92" w:rsidRPr="004F2F24" w:rsidSect="0067073E">
      <w:headerReference w:type="even" r:id="rId9"/>
      <w:headerReference w:type="default" r:id="rId10"/>
      <w:headerReference w:type="first" r:id="rId11"/>
      <w:footerReference w:type="first" r:id="rId12"/>
      <w:pgSz w:w="11906" w:h="16838"/>
      <w:pgMar w:top="5529" w:right="3232" w:bottom="147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95A468" w14:textId="77777777" w:rsidR="000C0F88" w:rsidRDefault="000C0F88" w:rsidP="000C0F88">
      <w:pPr>
        <w:spacing w:after="0" w:line="240" w:lineRule="auto"/>
      </w:pPr>
      <w:r>
        <w:separator/>
      </w:r>
    </w:p>
  </w:endnote>
  <w:endnote w:type="continuationSeparator" w:id="0">
    <w:p w14:paraId="4E5385D6" w14:textId="77777777" w:rsidR="000C0F88" w:rsidRDefault="000C0F88" w:rsidP="000C0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legreya Sans">
    <w:altName w:val="Calibri"/>
    <w:charset w:val="00"/>
    <w:family w:val="auto"/>
    <w:pitch w:val="variable"/>
    <w:sig w:usb0="20000287" w:usb1="00000000" w:usb2="00000000" w:usb3="00000000" w:csb0="0000019F" w:csb1="00000000"/>
  </w:font>
  <w:font w:name="Minion Pro">
    <w:altName w:val="Cambria"/>
    <w:panose1 w:val="00000000000000000000"/>
    <w:charset w:val="00"/>
    <w:family w:val="roman"/>
    <w:notTrueType/>
    <w:pitch w:val="variable"/>
    <w:sig w:usb0="60000287" w:usb1="00000001" w:usb2="00000000" w:usb3="00000000" w:csb0="0000019F" w:csb1="00000000"/>
  </w:font>
  <w:font w:name="Alegreya Sans Medium">
    <w:altName w:val="Calibri"/>
    <w:charset w:val="00"/>
    <w:family w:val="auto"/>
    <w:pitch w:val="variable"/>
    <w:sig w:usb0="20000287" w:usb1="00000000" w:usb2="00000000" w:usb3="00000000" w:csb0="0000019F" w:csb1="00000000"/>
  </w:font>
  <w:font w:name="Arial">
    <w:panose1 w:val="020B0604020202020204"/>
    <w:charset w:val="00"/>
    <w:family w:val="swiss"/>
    <w:pitch w:val="variable"/>
    <w:sig w:usb0="E0002EFF" w:usb1="C000785B" w:usb2="00000009" w:usb3="00000000" w:csb0="000001FF" w:csb1="00000000"/>
  </w:font>
  <w:font w:name="Alegreya Sans Light">
    <w:panose1 w:val="00000400000000000000"/>
    <w:charset w:val="00"/>
    <w:family w:val="modern"/>
    <w:notTrueType/>
    <w:pitch w:val="variable"/>
    <w:sig w:usb0="20000007" w:usb1="00000000"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AF241" w14:textId="6CE779A1" w:rsidR="001E3BAA" w:rsidRDefault="00FF4900">
    <w:pPr>
      <w:pStyle w:val="Fuzeile"/>
    </w:pPr>
    <w:r>
      <w:rPr>
        <w:noProof/>
      </w:rPr>
      <mc:AlternateContent>
        <mc:Choice Requires="wps">
          <w:drawing>
            <wp:anchor distT="45720" distB="45720" distL="114300" distR="114300" simplePos="0" relativeHeight="251675648" behindDoc="0" locked="1" layoutInCell="1" allowOverlap="1" wp14:anchorId="07320835" wp14:editId="7C4208BF">
              <wp:simplePos x="0" y="0"/>
              <wp:positionH relativeFrom="rightMargin">
                <wp:posOffset>0</wp:posOffset>
              </wp:positionH>
              <wp:positionV relativeFrom="page">
                <wp:posOffset>10134600</wp:posOffset>
              </wp:positionV>
              <wp:extent cx="1800000" cy="360000"/>
              <wp:effectExtent l="0" t="0" r="10160" b="254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0" cy="360000"/>
                      </a:xfrm>
                      <a:prstGeom prst="rect">
                        <a:avLst/>
                      </a:prstGeom>
                      <a:noFill/>
                      <a:ln w="9525">
                        <a:noFill/>
                        <a:miter lim="800000"/>
                        <a:headEnd/>
                        <a:tailEnd/>
                      </a:ln>
                    </wps:spPr>
                    <wps:txbx>
                      <w:txbxContent>
                        <w:p w14:paraId="73787FD1" w14:textId="26A95279" w:rsidR="00FF4900" w:rsidRPr="005C57B1" w:rsidRDefault="00FF4900" w:rsidP="00FF4900">
                          <w:pPr>
                            <w:tabs>
                              <w:tab w:val="left" w:pos="198"/>
                              <w:tab w:val="left" w:pos="680"/>
                            </w:tabs>
                            <w:autoSpaceDE w:val="0"/>
                            <w:autoSpaceDN w:val="0"/>
                            <w:adjustRightInd w:val="0"/>
                            <w:spacing w:after="0" w:line="288" w:lineRule="auto"/>
                            <w:textAlignment w:val="center"/>
                            <w:rPr>
                              <w:rFonts w:ascii="Alegreya Sans Light" w:hAnsi="Alegreya Sans Light" w:cs="Alegreya Sans Medium"/>
                              <w:color w:val="004E91"/>
                              <w:sz w:val="15"/>
                              <w:szCs w:val="15"/>
                            </w:rPr>
                          </w:pPr>
                          <w:r w:rsidRPr="005C57B1">
                            <w:rPr>
                              <w:rFonts w:ascii="Alegreya Sans Light" w:hAnsi="Alegreya Sans Light" w:cs="Alegreya Sans Medium"/>
                              <w:color w:val="004E91"/>
                              <w:sz w:val="15"/>
                              <w:szCs w:val="15"/>
                            </w:rPr>
                            <w:t>www.klimapilgern.de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320835" id="_x0000_t202" coordsize="21600,21600" o:spt="202" path="m,l,21600r21600,l21600,xe">
              <v:stroke joinstyle="miter"/>
              <v:path gradientshapeok="t" o:connecttype="rect"/>
            </v:shapetype>
            <v:shape id="_x0000_s1029" type="#_x0000_t202" style="position:absolute;margin-left:0;margin-top:798pt;width:141.75pt;height:28.35pt;z-index:25167564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" filled="f" stroked="f">
              <v:textbox inset="0,0,0,0">
                <w:txbxContent>
                  <w:p w14:paraId="73787FD1" w14:textId="26A95279" w:rsidR="00FF4900" w:rsidRPr="005C57B1" w:rsidRDefault="00FF4900" w:rsidP="00FF4900">
                    <w:pPr>
                      <w:tabs>
                        <w:tab w:val="left" w:pos="198"/>
                        <w:tab w:val="left" w:pos="680"/>
                      </w:tabs>
                      <w:autoSpaceDE w:val="0"/>
                      <w:autoSpaceDN w:val="0"/>
                      <w:adjustRightInd w:val="0"/>
                      <w:spacing w:after="0" w:line="288" w:lineRule="auto"/>
                      <w:textAlignment w:val="center"/>
                      <w:rPr>
                        <w:rFonts w:ascii="Alegreya Sans Light" w:hAnsi="Alegreya Sans Light" w:cs="Alegreya Sans Medium"/>
                        <w:color w:val="004E91"/>
                        <w:sz w:val="15"/>
                        <w:szCs w:val="15"/>
                      </w:rPr>
                    </w:pPr>
                    <w:r w:rsidRPr="005C57B1">
                      <w:rPr>
                        <w:rFonts w:ascii="Alegreya Sans Light" w:hAnsi="Alegreya Sans Light" w:cs="Alegreya Sans Medium"/>
                        <w:color w:val="004E91"/>
                        <w:sz w:val="15"/>
                        <w:szCs w:val="15"/>
                      </w:rPr>
                      <w:t>www.klimapilgern.de</w:t>
                    </w:r>
                  </w:p>
                </w:txbxContent>
              </v:textbox>
              <w10:wrap type="square" anchorx="margin" anchory="page"/>
              <w10:anchorlock/>
            </v:shape>
          </w:pict>
        </mc:Fallback>
      </mc:AlternateContent>
    </w:r>
    <w:r w:rsidR="00DC723D">
      <w:rPr>
        <w:noProof/>
      </w:rPr>
      <mc:AlternateContent>
        <mc:Choice Requires="wps">
          <w:drawing>
            <wp:anchor distT="0" distB="0" distL="114300" distR="114300" simplePos="0" relativeHeight="251668480" behindDoc="1" locked="0" layoutInCell="1" allowOverlap="1" wp14:anchorId="3BB742D7" wp14:editId="510C2AB5">
              <wp:simplePos x="0" y="0"/>
              <wp:positionH relativeFrom="column">
                <wp:posOffset>-892479</wp:posOffset>
              </wp:positionH>
              <wp:positionV relativeFrom="paragraph">
                <wp:posOffset>-2527825</wp:posOffset>
              </wp:positionV>
              <wp:extent cx="151195" cy="0"/>
              <wp:effectExtent l="0" t="0" r="0" b="0"/>
              <wp:wrapNone/>
              <wp:docPr id="9" name="Gerade Verbindung 9"/>
              <wp:cNvGraphicFramePr/>
              <a:graphic xmlns:a="http://schemas.openxmlformats.org/drawingml/2006/main">
                <a:graphicData uri="http://schemas.microsoft.com/office/word/2010/wordprocessingShape">
                  <wps:wsp>
                    <wps:cNvCnPr/>
                    <wps:spPr>
                      <a:xfrm>
                        <a:off x="0" y="0"/>
                        <a:ext cx="1511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B1CEA9" id="Gerade Verbindung 9" o:spid="_x0000_s1026" style="position:absolute;z-index:-251648000;visibility:visible;mso-wrap-style:square;mso-wrap-distance-left:9pt;mso-wrap-distance-top:0;mso-wrap-distance-right:9pt;mso-wrap-distance-bottom:0;mso-position-horizontal:absolute;mso-position-horizontal-relative:text;mso-position-vertical:absolute;mso-position-vertical-relative:text" from="-70.25pt,-199.05pt" to="-58.35pt,-19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" strokecolor="black [3213]"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4F415C" w14:textId="77777777" w:rsidR="000C0F88" w:rsidRDefault="000C0F88" w:rsidP="000C0F88">
      <w:pPr>
        <w:spacing w:after="0" w:line="240" w:lineRule="auto"/>
      </w:pPr>
      <w:r>
        <w:separator/>
      </w:r>
    </w:p>
  </w:footnote>
  <w:footnote w:type="continuationSeparator" w:id="0">
    <w:p w14:paraId="2C4F4774" w14:textId="77777777" w:rsidR="000C0F88" w:rsidRDefault="000C0F88" w:rsidP="000C0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CA20" w14:textId="5AB4DEBA" w:rsidR="000C0F88" w:rsidRDefault="001F24A4">
    <w:pPr>
      <w:pStyle w:val="Kopfzeile"/>
    </w:pPr>
    <w:r>
      <w:rPr>
        <w:noProof/>
      </w:rPr>
      <w:pict w14:anchorId="67D17C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48938" o:spid="_x0000_s1036" type="#_x0000_t75" style="position:absolute;margin-left:0;margin-top:0;width:595.2pt;height:841.9pt;z-index:-251676672;mso-position-horizontal:center;mso-position-horizontal-relative:margin;mso-position-vertical:center;mso-position-vertical-relative:margin" o:allowincell="f">
          <v:imagedata r:id="rId1" o:title="Briefbogen-Hintergrund-Wasserzeiche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85E38" w14:textId="7310E551" w:rsidR="000C0F88" w:rsidRDefault="001F24A4" w:rsidP="00452828">
    <w:pPr>
      <w:pStyle w:val="Kopfzeile"/>
      <w:ind w:right="-2383"/>
    </w:pPr>
    <w:r>
      <w:rPr>
        <w:noProof/>
      </w:rPr>
      <w:pict w14:anchorId="4DF8BE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margin-left:-70.35pt;margin-top:-277.15pt;width:595.2pt;height:841.9pt;z-index:-251642880;mso-position-horizontal-relative:margin;mso-position-vertical-relative:margin" o:allowincell="f">
          <v:imagedata r:id="rId1" o:title="Briefbogen-Hintergrund-Wasserzeichen"/>
          <w10:wrap anchorx="margin" anchory="margin"/>
        </v:shape>
      </w:pict>
    </w:r>
    <w:r w:rsidR="00DC723D">
      <w:rPr>
        <w:noProof/>
      </w:rPr>
      <w:drawing>
        <wp:anchor distT="0" distB="0" distL="114300" distR="114300" simplePos="0" relativeHeight="251672576" behindDoc="0" locked="0" layoutInCell="1" allowOverlap="1" wp14:anchorId="4BC0F4F4" wp14:editId="6A3A5AEB">
          <wp:simplePos x="0" y="0"/>
          <wp:positionH relativeFrom="column">
            <wp:posOffset>3528695</wp:posOffset>
          </wp:positionH>
          <wp:positionV relativeFrom="page">
            <wp:posOffset>230505</wp:posOffset>
          </wp:positionV>
          <wp:extent cx="2732400" cy="1375200"/>
          <wp:effectExtent l="0" t="0" r="0" b="0"/>
          <wp:wrapNone/>
          <wp:docPr id="358" name="Grafik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2732400" cy="1375200"/>
                  </a:xfrm>
                  <a:prstGeom prst="rect">
                    <a:avLst/>
                  </a:prstGeom>
                </pic:spPr>
              </pic:pic>
            </a:graphicData>
          </a:graphic>
          <wp14:sizeRelH relativeFrom="margin">
            <wp14:pctWidth>0</wp14:pctWidth>
          </wp14:sizeRelH>
          <wp14:sizeRelV relativeFrom="margin">
            <wp14:pctHeight>0</wp14:pctHeight>
          </wp14:sizeRelV>
        </wp:anchor>
      </w:drawing>
    </w:r>
  </w:p>
  <w:p w14:paraId="72D2ACB8" w14:textId="6E2DEE03" w:rsidR="000C0F88" w:rsidRDefault="000C0F8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0FBA0" w14:textId="76AB3544" w:rsidR="000C0F88" w:rsidRDefault="00DC723D">
    <w:pPr>
      <w:pStyle w:val="Kopfzeile"/>
    </w:pPr>
    <w:r>
      <w:rPr>
        <w:noProof/>
      </w:rPr>
      <w:drawing>
        <wp:anchor distT="0" distB="0" distL="114300" distR="114300" simplePos="0" relativeHeight="251664384" behindDoc="1" locked="0" layoutInCell="1" allowOverlap="1" wp14:anchorId="2AB0FA26" wp14:editId="4CB63A01">
          <wp:simplePos x="0" y="0"/>
          <wp:positionH relativeFrom="column">
            <wp:posOffset>3528447</wp:posOffset>
          </wp:positionH>
          <wp:positionV relativeFrom="paragraph">
            <wp:posOffset>-219627</wp:posOffset>
          </wp:positionV>
          <wp:extent cx="2731135" cy="1374140"/>
          <wp:effectExtent l="0" t="0" r="0" b="0"/>
          <wp:wrapNone/>
          <wp:docPr id="359" name="Grafik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731135" cy="1374140"/>
                  </a:xfrm>
                  <a:prstGeom prst="rect">
                    <a:avLst/>
                  </a:prstGeom>
                </pic:spPr>
              </pic:pic>
            </a:graphicData>
          </a:graphic>
        </wp:anchor>
      </w:drawing>
    </w:r>
    <w:r>
      <w:rPr>
        <w:noProof/>
      </w:rPr>
      <mc:AlternateContent>
        <mc:Choice Requires="wps">
          <w:drawing>
            <wp:anchor distT="0" distB="0" distL="114300" distR="114300" simplePos="0" relativeHeight="251665408" behindDoc="1" locked="0" layoutInCell="1" allowOverlap="1" wp14:anchorId="66104577" wp14:editId="5E86A15A">
              <wp:simplePos x="0" y="0"/>
              <wp:positionH relativeFrom="column">
                <wp:posOffset>-1933</wp:posOffset>
              </wp:positionH>
              <wp:positionV relativeFrom="paragraph">
                <wp:posOffset>1163900</wp:posOffset>
              </wp:positionV>
              <wp:extent cx="3059894" cy="233952"/>
              <wp:effectExtent l="0" t="0" r="7620" b="1397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9894" cy="233952"/>
                      </a:xfrm>
                      <a:prstGeom prst="rect">
                        <a:avLst/>
                      </a:prstGeom>
                      <a:noFill/>
                      <a:ln w="9525">
                        <a:noFill/>
                        <a:miter lim="800000"/>
                        <a:headEnd/>
                        <a:tailEnd/>
                      </a:ln>
                    </wps:spPr>
                    <wps:txbx>
                      <w:txbxContent>
                        <w:p w14:paraId="2DCC6E1D" w14:textId="26F99BE8" w:rsidR="00AC19EC" w:rsidRPr="005C57B1" w:rsidRDefault="00AC19EC" w:rsidP="00AC19EC">
                          <w:pPr>
                            <w:pStyle w:val="KeinLeerraum"/>
                            <w:spacing w:line="160" w:lineRule="exact"/>
                            <w:rPr>
                              <w:rFonts w:ascii="Alegreya Sans Light" w:hAnsi="Alegreya Sans Light"/>
                              <w:color w:val="005091"/>
                              <w:sz w:val="14"/>
                              <w:szCs w:val="14"/>
                            </w:rPr>
                          </w:pPr>
                          <w:r w:rsidRPr="005C57B1">
                            <w:rPr>
                              <w:rFonts w:ascii="Alegreya Sans Light" w:hAnsi="Alegreya Sans Light"/>
                              <w:color w:val="005091"/>
                              <w:sz w:val="14"/>
                              <w:szCs w:val="14"/>
                            </w:rPr>
                            <w:t xml:space="preserve">Ökumenischer Pilgerweg für Klimagerechtigkeit </w:t>
                          </w:r>
                        </w:p>
                        <w:p w14:paraId="33F195D4" w14:textId="750A4B59" w:rsidR="00325CBD" w:rsidRPr="005C57B1" w:rsidRDefault="00AC19EC" w:rsidP="00AC19EC">
                          <w:pPr>
                            <w:pStyle w:val="KeinLeerraum"/>
                            <w:spacing w:line="160" w:lineRule="exact"/>
                            <w:rPr>
                              <w:rFonts w:ascii="Alegreya Sans Light" w:hAnsi="Alegreya Sans Light"/>
                              <w:sz w:val="14"/>
                              <w:szCs w:val="14"/>
                            </w:rPr>
                          </w:pPr>
                          <w:r w:rsidRPr="005C57B1">
                            <w:rPr>
                              <w:rFonts w:ascii="Alegreya Sans Light" w:hAnsi="Alegreya Sans Light"/>
                              <w:sz w:val="14"/>
                              <w:szCs w:val="14"/>
                            </w:rPr>
                            <w:t>Auf dem Tummelplatz 8 · 58239 Schwerte</w:t>
                          </w:r>
                        </w:p>
                      </w:txbxContent>
                    </wps:txbx>
                    <wps:bodyPr rot="0" vert="horz" wrap="square" lIns="0" tIns="0" rIns="0" bIns="0" anchor="t" anchorCtr="0">
                      <a:noAutofit/>
                    </wps:bodyPr>
                  </wps:wsp>
                </a:graphicData>
              </a:graphic>
            </wp:anchor>
          </w:drawing>
        </mc:Choice>
        <mc:Fallback>
          <w:pict>
            <v:shapetype w14:anchorId="66104577" id="_x0000_t202" coordsize="21600,21600" o:spt="202" path="m,l,21600r21600,l21600,xe">
              <v:stroke joinstyle="miter"/>
              <v:path gradientshapeok="t" o:connecttype="rect"/>
            </v:shapetype>
            <v:shape id="Textfeld 2" o:spid="_x0000_s1027" type="#_x0000_t202" style="position:absolute;margin-left:-.15pt;margin-top:91.65pt;width:240.95pt;height:18.4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" filled="f" stroked="f">
              <v:textbox inset="0,0,0,0">
                <w:txbxContent>
                  <w:p w14:paraId="2DCC6E1D" w14:textId="26F99BE8" w:rsidR="00AC19EC" w:rsidRPr="005C57B1" w:rsidRDefault="00AC19EC" w:rsidP="00AC19EC">
                    <w:pPr>
                      <w:pStyle w:val="KeinLeerraum"/>
                      <w:spacing w:line="160" w:lineRule="exact"/>
                      <w:rPr>
                        <w:rFonts w:ascii="Alegreya Sans Light" w:hAnsi="Alegreya Sans Light"/>
                        <w:color w:val="005091"/>
                        <w:sz w:val="14"/>
                        <w:szCs w:val="14"/>
                      </w:rPr>
                    </w:pPr>
                    <w:r w:rsidRPr="005C57B1">
                      <w:rPr>
                        <w:rFonts w:ascii="Alegreya Sans Light" w:hAnsi="Alegreya Sans Light"/>
                        <w:color w:val="005091"/>
                        <w:sz w:val="14"/>
                        <w:szCs w:val="14"/>
                      </w:rPr>
                      <w:t xml:space="preserve">Ökumenischer Pilgerweg für Klimagerechtigkeit </w:t>
                    </w:r>
                  </w:p>
                  <w:p w14:paraId="33F195D4" w14:textId="750A4B59" w:rsidR="00325CBD" w:rsidRPr="005C57B1" w:rsidRDefault="00AC19EC" w:rsidP="00AC19EC">
                    <w:pPr>
                      <w:pStyle w:val="KeinLeerraum"/>
                      <w:spacing w:line="160" w:lineRule="exact"/>
                      <w:rPr>
                        <w:rFonts w:ascii="Alegreya Sans Light" w:hAnsi="Alegreya Sans Light"/>
                        <w:sz w:val="14"/>
                        <w:szCs w:val="14"/>
                      </w:rPr>
                    </w:pPr>
                    <w:r w:rsidRPr="005C57B1">
                      <w:rPr>
                        <w:rFonts w:ascii="Alegreya Sans Light" w:hAnsi="Alegreya Sans Light"/>
                        <w:sz w:val="14"/>
                        <w:szCs w:val="14"/>
                      </w:rPr>
                      <w:t>Auf dem Tummelplatz 8 · 58239 Schwerte</w:t>
                    </w:r>
                  </w:p>
                </w:txbxContent>
              </v:textbox>
            </v:shape>
          </w:pict>
        </mc:Fallback>
      </mc:AlternateContent>
    </w:r>
    <w:r>
      <w:rPr>
        <w:noProof/>
      </w:rPr>
      <mc:AlternateContent>
        <mc:Choice Requires="wps">
          <w:drawing>
            <wp:anchor distT="0" distB="0" distL="114300" distR="114300" simplePos="0" relativeHeight="251666432" behindDoc="1" locked="0" layoutInCell="1" allowOverlap="1" wp14:anchorId="79908893" wp14:editId="6D90F025">
              <wp:simplePos x="0" y="0"/>
              <wp:positionH relativeFrom="column">
                <wp:posOffset>-892479</wp:posOffset>
              </wp:positionH>
              <wp:positionV relativeFrom="paragraph">
                <wp:posOffset>3326655</wp:posOffset>
              </wp:positionV>
              <wp:extent cx="151195" cy="0"/>
              <wp:effectExtent l="0" t="0" r="0" b="0"/>
              <wp:wrapNone/>
              <wp:docPr id="7" name="Gerade Verbindung 7"/>
              <wp:cNvGraphicFramePr/>
              <a:graphic xmlns:a="http://schemas.openxmlformats.org/drawingml/2006/main">
                <a:graphicData uri="http://schemas.microsoft.com/office/word/2010/wordprocessingShape">
                  <wps:wsp>
                    <wps:cNvCnPr/>
                    <wps:spPr>
                      <a:xfrm>
                        <a:off x="0" y="0"/>
                        <a:ext cx="1511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E5D40A" id="Gerade Verbindung 7" o:spid="_x0000_s1026" style="position:absolute;z-index:-251650048;visibility:visible;mso-wrap-style:square;mso-wrap-distance-left:9pt;mso-wrap-distance-top:0;mso-wrap-distance-right:9pt;mso-wrap-distance-bottom:0;mso-position-horizontal:absolute;mso-position-horizontal-relative:text;mso-position-vertical:absolute;mso-position-vertical-relative:text" from="-70.25pt,261.95pt" to="-58.35pt,2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" strokecolor="black [3213]" strokeweight=".5pt">
              <v:stroke joinstyle="miter"/>
            </v:line>
          </w:pict>
        </mc:Fallback>
      </mc:AlternateContent>
    </w:r>
    <w:r>
      <w:rPr>
        <w:noProof/>
      </w:rPr>
      <mc:AlternateContent>
        <mc:Choice Requires="wps">
          <w:drawing>
            <wp:anchor distT="0" distB="0" distL="114300" distR="114300" simplePos="0" relativeHeight="251667456" behindDoc="1" locked="0" layoutInCell="1" allowOverlap="1" wp14:anchorId="21277B33" wp14:editId="459547E6">
              <wp:simplePos x="0" y="0"/>
              <wp:positionH relativeFrom="column">
                <wp:posOffset>-900430</wp:posOffset>
              </wp:positionH>
              <wp:positionV relativeFrom="paragraph">
                <wp:posOffset>4893062</wp:posOffset>
              </wp:positionV>
              <wp:extent cx="226792" cy="0"/>
              <wp:effectExtent l="0" t="0" r="0" b="0"/>
              <wp:wrapNone/>
              <wp:docPr id="8" name="Gerade Verbindung 8"/>
              <wp:cNvGraphicFramePr/>
              <a:graphic xmlns:a="http://schemas.openxmlformats.org/drawingml/2006/main">
                <a:graphicData uri="http://schemas.microsoft.com/office/word/2010/wordprocessingShape">
                  <wps:wsp>
                    <wps:cNvCnPr/>
                    <wps:spPr>
                      <a:xfrm>
                        <a:off x="0" y="0"/>
                        <a:ext cx="22679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52415F" id="Gerade Verbindung 8" o:spid="_x0000_s1026" style="position:absolute;z-index:-251649024;visibility:visible;mso-wrap-style:square;mso-wrap-distance-left:9pt;mso-wrap-distance-top:0;mso-wrap-distance-right:9pt;mso-wrap-distance-bottom:0;mso-position-horizontal:absolute;mso-position-horizontal-relative:text;mso-position-vertical:absolute;mso-position-vertical-relative:text" from="-70.9pt,385.3pt" to="-53.05pt,3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" strokecolor="black [3213]" strokeweight=".5pt">
              <v:stroke joinstyle="miter"/>
            </v:line>
          </w:pict>
        </mc:Fallback>
      </mc:AlternateContent>
    </w:r>
    <w:r w:rsidR="001E3BAA">
      <w:rPr>
        <w:noProof/>
      </w:rPr>
      <mc:AlternateContent>
        <mc:Choice Requires="wps">
          <w:drawing>
            <wp:anchor distT="45720" distB="45720" distL="114300" distR="114300" simplePos="0" relativeHeight="251670528" behindDoc="0" locked="1" layoutInCell="1" allowOverlap="1" wp14:anchorId="42CC4BB9" wp14:editId="7F3572C5">
              <wp:simplePos x="0" y="0"/>
              <wp:positionH relativeFrom="rightMargin">
                <wp:posOffset>3810</wp:posOffset>
              </wp:positionH>
              <wp:positionV relativeFrom="page">
                <wp:posOffset>1981200</wp:posOffset>
              </wp:positionV>
              <wp:extent cx="1752600" cy="7766050"/>
              <wp:effectExtent l="0" t="0" r="0" b="635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7766050"/>
                      </a:xfrm>
                      <a:prstGeom prst="rect">
                        <a:avLst/>
                      </a:prstGeom>
                      <a:noFill/>
                      <a:ln w="9525">
                        <a:noFill/>
                        <a:miter lim="800000"/>
                        <a:headEnd/>
                        <a:tailEnd/>
                      </a:ln>
                    </wps:spPr>
                    <wps:txbx>
                      <w:txbxContent>
                        <w:p w14:paraId="337015A2" w14:textId="77777777" w:rsidR="001E3BAA" w:rsidRPr="005C57B1" w:rsidRDefault="001E3BAA" w:rsidP="001E3BAA">
                          <w:pPr>
                            <w:pStyle w:val="AdresseMedium"/>
                            <w:rPr>
                              <w:rFonts w:ascii="Alegreya Sans Light" w:hAnsi="Alegreya Sans Light"/>
                            </w:rPr>
                          </w:pPr>
                          <w:r w:rsidRPr="005C57B1">
                            <w:rPr>
                              <w:rFonts w:ascii="Alegreya Sans Light" w:hAnsi="Alegreya Sans Light"/>
                            </w:rPr>
                            <w:t xml:space="preserve">Projektbüro </w:t>
                          </w:r>
                          <w:r w:rsidRPr="005C57B1">
                            <w:rPr>
                              <w:rFonts w:ascii="Alegreya Sans Light" w:hAnsi="Alegreya Sans Light"/>
                            </w:rPr>
                            <w:br/>
                            <w:t xml:space="preserve">5. Ökumenischer Pilgerweg </w:t>
                          </w:r>
                          <w:r w:rsidRPr="005C57B1">
                            <w:rPr>
                              <w:rFonts w:ascii="Alegreya Sans Light" w:hAnsi="Alegreya Sans Light"/>
                            </w:rPr>
                            <w:br/>
                            <w:t xml:space="preserve">für Klimagerechtigkeit </w:t>
                          </w:r>
                        </w:p>
                        <w:p w14:paraId="6DFAC98E" w14:textId="77777777" w:rsidR="001E3BAA" w:rsidRPr="005C57B1" w:rsidRDefault="001E3BAA" w:rsidP="001E3BAA">
                          <w:pPr>
                            <w:pStyle w:val="KeinLeerraum"/>
                            <w:spacing w:line="260" w:lineRule="exact"/>
                            <w:rPr>
                              <w:rFonts w:ascii="Alegreya Sans Light" w:hAnsi="Alegreya Sans Light"/>
                            </w:rPr>
                          </w:pPr>
                          <w:r w:rsidRPr="005C57B1">
                            <w:rPr>
                              <w:rFonts w:ascii="Alegreya Sans Light" w:hAnsi="Alegreya Sans Light"/>
                            </w:rPr>
                            <w:t xml:space="preserve">Institut für Kirche und Gesellschaft </w:t>
                          </w:r>
                        </w:p>
                        <w:p w14:paraId="49134765" w14:textId="77777777" w:rsidR="001E3BAA" w:rsidRPr="005C57B1" w:rsidRDefault="001E3BAA" w:rsidP="001E3BAA">
                          <w:pPr>
                            <w:pStyle w:val="KeinLeerraum"/>
                            <w:spacing w:line="260" w:lineRule="exact"/>
                            <w:rPr>
                              <w:rFonts w:ascii="Alegreya Sans Light" w:hAnsi="Alegreya Sans Light"/>
                            </w:rPr>
                          </w:pPr>
                          <w:r w:rsidRPr="005C57B1">
                            <w:rPr>
                              <w:rFonts w:ascii="Alegreya Sans Light" w:hAnsi="Alegreya Sans Light"/>
                            </w:rPr>
                            <w:t xml:space="preserve">der Evangelischen Kirche von Westfalen </w:t>
                          </w:r>
                        </w:p>
                        <w:p w14:paraId="03A6BC72" w14:textId="77777777" w:rsidR="001E3BAA" w:rsidRPr="005C57B1" w:rsidRDefault="001E3BAA" w:rsidP="001E3BAA">
                          <w:pPr>
                            <w:pStyle w:val="KeinLeerraum"/>
                            <w:spacing w:line="260" w:lineRule="exact"/>
                            <w:rPr>
                              <w:rFonts w:ascii="Alegreya Sans Light" w:hAnsi="Alegreya Sans Light"/>
                            </w:rPr>
                          </w:pPr>
                        </w:p>
                        <w:p w14:paraId="2E981138" w14:textId="77777777" w:rsidR="001E3BAA" w:rsidRPr="005C57B1" w:rsidRDefault="001E3BAA" w:rsidP="001E3BAA">
                          <w:pPr>
                            <w:pStyle w:val="KeinLeerraum"/>
                            <w:spacing w:line="260" w:lineRule="exact"/>
                            <w:rPr>
                              <w:rFonts w:ascii="Alegreya Sans Light" w:hAnsi="Alegreya Sans Light"/>
                            </w:rPr>
                          </w:pPr>
                          <w:r w:rsidRPr="005C57B1">
                            <w:rPr>
                              <w:rFonts w:ascii="Alegreya Sans Light" w:hAnsi="Alegreya Sans Light"/>
                            </w:rPr>
                            <w:t xml:space="preserve">Auf dem Tummelplatz 8 </w:t>
                          </w:r>
                        </w:p>
                        <w:p w14:paraId="1AD966D7" w14:textId="77777777" w:rsidR="001E3BAA" w:rsidRPr="005C57B1" w:rsidRDefault="001E3BAA" w:rsidP="001E3BAA">
                          <w:pPr>
                            <w:pStyle w:val="KeinLeerraum"/>
                            <w:spacing w:line="260" w:lineRule="exact"/>
                            <w:rPr>
                              <w:rFonts w:ascii="Alegreya Sans Light" w:hAnsi="Alegreya Sans Light"/>
                            </w:rPr>
                          </w:pPr>
                          <w:r w:rsidRPr="005C57B1">
                            <w:rPr>
                              <w:rFonts w:ascii="Alegreya Sans Light" w:hAnsi="Alegreya Sans Light"/>
                            </w:rPr>
                            <w:t xml:space="preserve">58239 Schwerte </w:t>
                          </w:r>
                        </w:p>
                        <w:p w14:paraId="214B0340" w14:textId="77777777" w:rsidR="001E3BAA" w:rsidRPr="005C57B1" w:rsidRDefault="001E3BAA" w:rsidP="001E3BAA">
                          <w:pPr>
                            <w:pStyle w:val="KeinLeerraum"/>
                            <w:spacing w:line="260" w:lineRule="exact"/>
                            <w:rPr>
                              <w:rFonts w:ascii="Alegreya Sans Light" w:hAnsi="Alegreya Sans Light"/>
                            </w:rPr>
                          </w:pPr>
                        </w:p>
                        <w:p w14:paraId="45218AF1" w14:textId="3591CC98" w:rsidR="001E3BAA" w:rsidRPr="005C57B1" w:rsidRDefault="001E3BAA" w:rsidP="001E3BAA">
                          <w:pPr>
                            <w:pStyle w:val="KeinLeerraum"/>
                            <w:spacing w:line="260" w:lineRule="exact"/>
                            <w:rPr>
                              <w:rFonts w:ascii="Alegreya Sans Light" w:hAnsi="Alegreya Sans Light"/>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2CC4BB9" id="_x0000_s1028" type="#_x0000_t202" style="position:absolute;margin-left:.3pt;margin-top:156pt;width:138pt;height:611.5pt;z-index:25167052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" filled="f" stroked="f">
              <v:textbox inset="0,0,0,0">
                <w:txbxContent>
                  <w:p w14:paraId="337015A2" w14:textId="77777777" w:rsidR="001E3BAA" w:rsidRPr="005C57B1" w:rsidRDefault="001E3BAA" w:rsidP="001E3BAA">
                    <w:pPr>
                      <w:pStyle w:val="AdresseMedium"/>
                      <w:rPr>
                        <w:rFonts w:ascii="Alegreya Sans Light" w:hAnsi="Alegreya Sans Light"/>
                      </w:rPr>
                    </w:pPr>
                    <w:r w:rsidRPr="005C57B1">
                      <w:rPr>
                        <w:rFonts w:ascii="Alegreya Sans Light" w:hAnsi="Alegreya Sans Light"/>
                      </w:rPr>
                      <w:t xml:space="preserve">Projektbüro </w:t>
                    </w:r>
                    <w:r w:rsidRPr="005C57B1">
                      <w:rPr>
                        <w:rFonts w:ascii="Alegreya Sans Light" w:hAnsi="Alegreya Sans Light"/>
                      </w:rPr>
                      <w:br/>
                      <w:t xml:space="preserve">5. Ökumenischer Pilgerweg </w:t>
                    </w:r>
                    <w:r w:rsidRPr="005C57B1">
                      <w:rPr>
                        <w:rFonts w:ascii="Alegreya Sans Light" w:hAnsi="Alegreya Sans Light"/>
                      </w:rPr>
                      <w:br/>
                      <w:t xml:space="preserve">für Klimagerechtigkeit </w:t>
                    </w:r>
                  </w:p>
                  <w:p w14:paraId="6DFAC98E" w14:textId="77777777" w:rsidR="001E3BAA" w:rsidRPr="005C57B1" w:rsidRDefault="001E3BAA" w:rsidP="001E3BAA">
                    <w:pPr>
                      <w:pStyle w:val="KeinLeerraum"/>
                      <w:spacing w:line="260" w:lineRule="exact"/>
                      <w:rPr>
                        <w:rFonts w:ascii="Alegreya Sans Light" w:hAnsi="Alegreya Sans Light"/>
                      </w:rPr>
                    </w:pPr>
                    <w:r w:rsidRPr="005C57B1">
                      <w:rPr>
                        <w:rFonts w:ascii="Alegreya Sans Light" w:hAnsi="Alegreya Sans Light"/>
                      </w:rPr>
                      <w:t xml:space="preserve">Institut für Kirche und Gesellschaft </w:t>
                    </w:r>
                  </w:p>
                  <w:p w14:paraId="49134765" w14:textId="77777777" w:rsidR="001E3BAA" w:rsidRPr="005C57B1" w:rsidRDefault="001E3BAA" w:rsidP="001E3BAA">
                    <w:pPr>
                      <w:pStyle w:val="KeinLeerraum"/>
                      <w:spacing w:line="260" w:lineRule="exact"/>
                      <w:rPr>
                        <w:rFonts w:ascii="Alegreya Sans Light" w:hAnsi="Alegreya Sans Light"/>
                      </w:rPr>
                    </w:pPr>
                    <w:r w:rsidRPr="005C57B1">
                      <w:rPr>
                        <w:rFonts w:ascii="Alegreya Sans Light" w:hAnsi="Alegreya Sans Light"/>
                      </w:rPr>
                      <w:t xml:space="preserve">der Evangelischen Kirche von Westfalen </w:t>
                    </w:r>
                  </w:p>
                  <w:p w14:paraId="03A6BC72" w14:textId="77777777" w:rsidR="001E3BAA" w:rsidRPr="005C57B1" w:rsidRDefault="001E3BAA" w:rsidP="001E3BAA">
                    <w:pPr>
                      <w:pStyle w:val="KeinLeerraum"/>
                      <w:spacing w:line="260" w:lineRule="exact"/>
                      <w:rPr>
                        <w:rFonts w:ascii="Alegreya Sans Light" w:hAnsi="Alegreya Sans Light"/>
                      </w:rPr>
                    </w:pPr>
                  </w:p>
                  <w:p w14:paraId="2E981138" w14:textId="77777777" w:rsidR="001E3BAA" w:rsidRPr="005C57B1" w:rsidRDefault="001E3BAA" w:rsidP="001E3BAA">
                    <w:pPr>
                      <w:pStyle w:val="KeinLeerraum"/>
                      <w:spacing w:line="260" w:lineRule="exact"/>
                      <w:rPr>
                        <w:rFonts w:ascii="Alegreya Sans Light" w:hAnsi="Alegreya Sans Light"/>
                      </w:rPr>
                    </w:pPr>
                    <w:r w:rsidRPr="005C57B1">
                      <w:rPr>
                        <w:rFonts w:ascii="Alegreya Sans Light" w:hAnsi="Alegreya Sans Light"/>
                      </w:rPr>
                      <w:t xml:space="preserve">Auf dem Tummelplatz 8 </w:t>
                    </w:r>
                  </w:p>
                  <w:p w14:paraId="1AD966D7" w14:textId="77777777" w:rsidR="001E3BAA" w:rsidRPr="005C57B1" w:rsidRDefault="001E3BAA" w:rsidP="001E3BAA">
                    <w:pPr>
                      <w:pStyle w:val="KeinLeerraum"/>
                      <w:spacing w:line="260" w:lineRule="exact"/>
                      <w:rPr>
                        <w:rFonts w:ascii="Alegreya Sans Light" w:hAnsi="Alegreya Sans Light"/>
                      </w:rPr>
                    </w:pPr>
                    <w:r w:rsidRPr="005C57B1">
                      <w:rPr>
                        <w:rFonts w:ascii="Alegreya Sans Light" w:hAnsi="Alegreya Sans Light"/>
                      </w:rPr>
                      <w:t xml:space="preserve">58239 Schwerte </w:t>
                    </w:r>
                  </w:p>
                  <w:p w14:paraId="214B0340" w14:textId="77777777" w:rsidR="001E3BAA" w:rsidRPr="005C57B1" w:rsidRDefault="001E3BAA" w:rsidP="001E3BAA">
                    <w:pPr>
                      <w:pStyle w:val="KeinLeerraum"/>
                      <w:spacing w:line="260" w:lineRule="exact"/>
                      <w:rPr>
                        <w:rFonts w:ascii="Alegreya Sans Light" w:hAnsi="Alegreya Sans Light"/>
                      </w:rPr>
                    </w:pPr>
                  </w:p>
                  <w:p w14:paraId="45218AF1" w14:textId="3591CC98" w:rsidR="001E3BAA" w:rsidRPr="005C57B1" w:rsidRDefault="001E3BAA" w:rsidP="001E3BAA">
                    <w:pPr>
                      <w:pStyle w:val="KeinLeerraum"/>
                      <w:spacing w:line="260" w:lineRule="exact"/>
                      <w:rPr>
                        <w:rFonts w:ascii="Alegreya Sans Light" w:hAnsi="Alegreya Sans Light"/>
                      </w:rPr>
                    </w:pPr>
                  </w:p>
                </w:txbxContent>
              </v:textbox>
              <w10:wrap type="square" anchorx="margin" anchory="page"/>
              <w10:anchorlock/>
            </v:shape>
          </w:pict>
        </mc:Fallback>
      </mc:AlternateContent>
    </w:r>
    <w:r w:rsidR="001F24A4">
      <w:rPr>
        <w:noProof/>
      </w:rPr>
      <w:pict w14:anchorId="4DF8BE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48937" o:spid="_x0000_s1035" type="#_x0000_t75" style="position:absolute;margin-left:-72.95pt;margin-top:-277.9pt;width:595.2pt;height:841.9pt;z-index:-251677696;mso-position-horizontal-relative:margin;mso-position-vertical-relative:margin" o:allowincell="f">
          <v:imagedata r:id="rId2" o:title="Briefbogen-Hintergrund-Wasserzeichen"/>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0F88"/>
    <w:rsid w:val="00084763"/>
    <w:rsid w:val="000C0F88"/>
    <w:rsid w:val="000F124E"/>
    <w:rsid w:val="00166C0F"/>
    <w:rsid w:val="001A7D39"/>
    <w:rsid w:val="001C7F32"/>
    <w:rsid w:val="001E3BAA"/>
    <w:rsid w:val="001F24A4"/>
    <w:rsid w:val="00293CED"/>
    <w:rsid w:val="002F0E30"/>
    <w:rsid w:val="0031026A"/>
    <w:rsid w:val="00322175"/>
    <w:rsid w:val="00325CBD"/>
    <w:rsid w:val="003263FE"/>
    <w:rsid w:val="0033617A"/>
    <w:rsid w:val="0035161A"/>
    <w:rsid w:val="0043520A"/>
    <w:rsid w:val="00452828"/>
    <w:rsid w:val="00491DF5"/>
    <w:rsid w:val="004E7DCD"/>
    <w:rsid w:val="004F2F24"/>
    <w:rsid w:val="00506FBA"/>
    <w:rsid w:val="005A2A2C"/>
    <w:rsid w:val="005C57B1"/>
    <w:rsid w:val="005D3017"/>
    <w:rsid w:val="006051CC"/>
    <w:rsid w:val="0067073E"/>
    <w:rsid w:val="00690795"/>
    <w:rsid w:val="00706B09"/>
    <w:rsid w:val="00737207"/>
    <w:rsid w:val="00751E06"/>
    <w:rsid w:val="00790170"/>
    <w:rsid w:val="00804AA4"/>
    <w:rsid w:val="0082504B"/>
    <w:rsid w:val="00845624"/>
    <w:rsid w:val="009074E5"/>
    <w:rsid w:val="009659A3"/>
    <w:rsid w:val="00995FCE"/>
    <w:rsid w:val="009D5D3A"/>
    <w:rsid w:val="00AC19EC"/>
    <w:rsid w:val="00AE5DC3"/>
    <w:rsid w:val="00B4654D"/>
    <w:rsid w:val="00B7529E"/>
    <w:rsid w:val="00D012CF"/>
    <w:rsid w:val="00D650AF"/>
    <w:rsid w:val="00DC723D"/>
    <w:rsid w:val="00DF2224"/>
    <w:rsid w:val="00E06605"/>
    <w:rsid w:val="00E844FE"/>
    <w:rsid w:val="00E854E9"/>
    <w:rsid w:val="00F67BDB"/>
    <w:rsid w:val="00F92B92"/>
    <w:rsid w:val="00FF490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2E5915"/>
  <w15:chartTrackingRefBased/>
  <w15:docId w15:val="{45E7E532-FA7B-433A-BFE3-A46FF70BB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051CC"/>
    <w:rPr>
      <w:rFonts w:ascii="Alegreya Sans" w:hAnsi="Alegreya Sans"/>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C0F8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C0F88"/>
  </w:style>
  <w:style w:type="paragraph" w:styleId="Fuzeile">
    <w:name w:val="footer"/>
    <w:basedOn w:val="Standard"/>
    <w:link w:val="FuzeileZchn"/>
    <w:uiPriority w:val="99"/>
    <w:unhideWhenUsed/>
    <w:rsid w:val="000C0F8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C0F88"/>
  </w:style>
  <w:style w:type="paragraph" w:customStyle="1" w:styleId="KeinAbsatzformat">
    <w:name w:val="[Kein Absatzformat]"/>
    <w:rsid w:val="00506FBA"/>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KeinLeerraum">
    <w:name w:val="No Spacing"/>
    <w:aliases w:val="Adressblock"/>
    <w:uiPriority w:val="1"/>
    <w:qFormat/>
    <w:rsid w:val="00322175"/>
    <w:pPr>
      <w:spacing w:after="0" w:line="240" w:lineRule="auto"/>
    </w:pPr>
    <w:rPr>
      <w:rFonts w:ascii="Alegreya Sans" w:hAnsi="Alegreya Sans" w:cs="Alegreya Sans"/>
      <w:sz w:val="18"/>
      <w:szCs w:val="18"/>
    </w:rPr>
  </w:style>
  <w:style w:type="paragraph" w:customStyle="1" w:styleId="EinfAbs">
    <w:name w:val="[Einf. Abs.]"/>
    <w:basedOn w:val="KeinAbsatzformat"/>
    <w:uiPriority w:val="99"/>
    <w:rsid w:val="00AC19EC"/>
  </w:style>
  <w:style w:type="paragraph" w:customStyle="1" w:styleId="AdresseMedium">
    <w:name w:val="Adresse Medium"/>
    <w:basedOn w:val="KeinLeerraum"/>
    <w:qFormat/>
    <w:rsid w:val="00790170"/>
    <w:pPr>
      <w:spacing w:line="260" w:lineRule="exact"/>
    </w:pPr>
    <w:rPr>
      <w:rFonts w:ascii="Alegreya Sans Medium" w:hAnsi="Alegreya Sans Medium"/>
      <w:bCs/>
      <w:color w:val="00509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tif"/><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A3DB10F92ED4B418CE1D711A70132A4" ma:contentTypeVersion="0" ma:contentTypeDescription="Ein neues Dokument erstellen." ma:contentTypeScope="" ma:versionID="f42b6c72a8b99b72a0a3a13aea8a48c4">
  <xsd:schema xmlns:xsd="http://www.w3.org/2001/XMLSchema" xmlns:xs="http://www.w3.org/2001/XMLSchema" xmlns:p="http://schemas.microsoft.com/office/2006/metadata/properties" targetNamespace="http://schemas.microsoft.com/office/2006/metadata/properties" ma:root="true" ma:fieldsID="fa5076471662be78573e4c88d220f9e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5BAFE4D-0A78-4194-B7F6-52235777C5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6F2CCCFB-2B8A-44A0-A63B-7AE91705769C}">
  <ds:schemaRefs>
    <ds:schemaRef ds:uri="http://purl.org/dc/elements/1.1/"/>
    <ds:schemaRef ds:uri="http://schemas.microsoft.com/office/2006/documentManagement/types"/>
    <ds:schemaRef ds:uri="http://purl.org/dc/terms/"/>
    <ds:schemaRef ds:uri="http://schemas.microsoft.com/office/2006/metadata/properties"/>
    <ds:schemaRef ds:uri="http://schemas.openxmlformats.org/package/2006/metadata/core-properties"/>
    <ds:schemaRef ds:uri="http://www.w3.org/XML/1998/namespace"/>
    <ds:schemaRef ds:uri="http://purl.org/dc/dcmitype/"/>
    <ds:schemaRef ds:uri="http://schemas.microsoft.com/office/infopath/2007/PartnerControls"/>
  </ds:schemaRefs>
</ds:datastoreItem>
</file>

<file path=customXml/itemProps3.xml><?xml version="1.0" encoding="utf-8"?>
<ds:datastoreItem xmlns:ds="http://schemas.openxmlformats.org/officeDocument/2006/customXml" ds:itemID="{AD0D0BDE-301E-49D4-9AB6-8C3DAA2DACA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303</Words>
  <Characters>1731</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Feldbrügge, Ruth</dc:creator>
  <cp:keywords/>
  <dc:description/>
  <cp:lastModifiedBy>Joana Pheise</cp:lastModifiedBy>
  <cp:revision>7</cp:revision>
  <dcterms:created xsi:type="dcterms:W3CDTF">2021-05-27T10:38:00Z</dcterms:created>
  <dcterms:modified xsi:type="dcterms:W3CDTF">2021-06-04T18:10:00Z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0x010100AA3DB10F92ED4B418CE1D711A70132A4</vt:lpwstr>
  </property>
</Properties>
</file>